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F30E" w14:textId="0C134C88" w:rsidR="00B748BA" w:rsidRPr="00B748BA" w:rsidRDefault="00B748BA" w:rsidP="00B748BA">
      <w:pPr>
        <w:shd w:val="clear" w:color="auto" w:fill="FFFFFF"/>
        <w:rPr>
          <w:rFonts w:ascii="Segoe UI" w:eastAsia="Times New Roman" w:hAnsi="Segoe UI" w:cs="Segoe UI"/>
          <w:color w:val="333333"/>
          <w:kern w:val="0"/>
          <w:sz w:val="21"/>
          <w:szCs w:val="21"/>
          <w:lang w:eastAsia="nl-NL"/>
          <w14:ligatures w14:val="none"/>
        </w:rPr>
      </w:pPr>
      <w:r w:rsidRPr="00B748BA">
        <w:rPr>
          <w:rFonts w:ascii="Segoe UI" w:eastAsia="Times New Roman" w:hAnsi="Segoe UI" w:cs="Segoe UI"/>
          <w:color w:val="333333"/>
          <w:kern w:val="0"/>
          <w:sz w:val="21"/>
          <w:szCs w:val="21"/>
          <w:lang w:eastAsia="nl-NL"/>
          <w14:ligatures w14:val="none"/>
        </w:rPr>
        <w:fldChar w:fldCharType="begin"/>
      </w:r>
      <w:r w:rsidRPr="00B748BA">
        <w:rPr>
          <w:rFonts w:ascii="Segoe UI" w:eastAsia="Times New Roman" w:hAnsi="Segoe UI" w:cs="Segoe UI"/>
          <w:color w:val="333333"/>
          <w:kern w:val="0"/>
          <w:sz w:val="21"/>
          <w:szCs w:val="21"/>
          <w:lang w:eastAsia="nl-NL"/>
          <w14:ligatures w14:val="none"/>
        </w:rPr>
        <w:instrText xml:space="preserve"> INCLUDEPICTURE "https://img.hbvl.be/3cvdJ18U_hSoklbc0u79j8RDgY0=/960x640/smart/https%3A%2F%2Fstatic.hbvl.be%2FAssets%2FImages_Upload%2F2023%2F04%2F04%2F01bc68d1-a5e2-4a96-bfa5-951b68dced9e.jpg" \* MERGEFORMATINET </w:instrText>
      </w:r>
      <w:r w:rsidRPr="00B748BA">
        <w:rPr>
          <w:rFonts w:ascii="Segoe UI" w:eastAsia="Times New Roman" w:hAnsi="Segoe UI" w:cs="Segoe UI"/>
          <w:color w:val="333333"/>
          <w:kern w:val="0"/>
          <w:sz w:val="21"/>
          <w:szCs w:val="21"/>
          <w:lang w:eastAsia="nl-NL"/>
          <w14:ligatures w14:val="none"/>
        </w:rPr>
        <w:fldChar w:fldCharType="separate"/>
      </w:r>
      <w:r w:rsidRPr="00B748BA">
        <w:rPr>
          <w:rFonts w:ascii="Segoe UI" w:eastAsia="Times New Roman" w:hAnsi="Segoe UI" w:cs="Segoe UI"/>
          <w:noProof/>
          <w:color w:val="333333"/>
          <w:kern w:val="0"/>
          <w:sz w:val="21"/>
          <w:szCs w:val="21"/>
          <w:lang w:eastAsia="nl-NL"/>
          <w14:ligatures w14:val="none"/>
        </w:rPr>
        <w:drawing>
          <wp:inline distT="0" distB="0" distL="0" distR="0" wp14:anchorId="47993940" wp14:editId="0D33821D">
            <wp:extent cx="5760720" cy="3836670"/>
            <wp:effectExtent l="0" t="0" r="5080" b="0"/>
            <wp:docPr id="2" name="Afbeelding 2" descr="De titel van Spinvis’ nieuwste mag dan de oerkreet van de rock-‘n-roll citeren, verwacht van Be-Bop-A-Lula vooral niet te veel uitbund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titel van Spinvis’ nieuwste mag dan de oerkreet van de rock-‘n-roll citeren, verwacht van Be-Bop-A-Lula vooral niet te veel uitbundighe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6670"/>
                    </a:xfrm>
                    <a:prstGeom prst="rect">
                      <a:avLst/>
                    </a:prstGeom>
                    <a:noFill/>
                    <a:ln>
                      <a:noFill/>
                    </a:ln>
                  </pic:spPr>
                </pic:pic>
              </a:graphicData>
            </a:graphic>
          </wp:inline>
        </w:drawing>
      </w:r>
      <w:r w:rsidRPr="00B748BA">
        <w:rPr>
          <w:rFonts w:ascii="Segoe UI" w:eastAsia="Times New Roman" w:hAnsi="Segoe UI" w:cs="Segoe UI"/>
          <w:color w:val="333333"/>
          <w:kern w:val="0"/>
          <w:sz w:val="21"/>
          <w:szCs w:val="21"/>
          <w:lang w:eastAsia="nl-NL"/>
          <w14:ligatures w14:val="none"/>
        </w:rPr>
        <w:fldChar w:fldCharType="end"/>
      </w:r>
    </w:p>
    <w:p w14:paraId="4BA51F53" w14:textId="77777777" w:rsidR="00B748BA" w:rsidRPr="00B748BA" w:rsidRDefault="00B748BA" w:rsidP="00B748BA">
      <w:pPr>
        <w:shd w:val="clear" w:color="auto" w:fill="FFFFFF"/>
        <w:spacing w:before="100" w:beforeAutospacing="1"/>
        <w:jc w:val="center"/>
        <w:rPr>
          <w:rFonts w:ascii="Segoe UI" w:eastAsia="Times New Roman" w:hAnsi="Segoe UI" w:cs="Segoe UI"/>
          <w:color w:val="333333"/>
          <w:kern w:val="0"/>
          <w:sz w:val="21"/>
          <w:szCs w:val="21"/>
          <w:lang w:eastAsia="nl-NL"/>
          <w14:ligatures w14:val="none"/>
        </w:rPr>
      </w:pPr>
      <w:r w:rsidRPr="00B748BA">
        <w:rPr>
          <w:rFonts w:ascii="Segoe UI" w:eastAsia="Times New Roman" w:hAnsi="Segoe UI" w:cs="Segoe UI"/>
          <w:color w:val="333333"/>
          <w:kern w:val="0"/>
          <w:sz w:val="21"/>
          <w:szCs w:val="21"/>
          <w:lang w:eastAsia="nl-NL"/>
          <w14:ligatures w14:val="none"/>
        </w:rPr>
        <w:t>De titel van Spinvis’ nieuwste mag dan de oerkreet van de rock-‘n-roll citeren, verwacht van Be-Bop-A-Lula vooral niet te veel uitbundigheid. — © Spinvis</w:t>
      </w:r>
    </w:p>
    <w:p w14:paraId="18AF98AF" w14:textId="77777777" w:rsidR="00B748BA" w:rsidRPr="00B748BA" w:rsidRDefault="00B748BA" w:rsidP="00B748BA">
      <w:pPr>
        <w:outlineLvl w:val="0"/>
        <w:rPr>
          <w:rFonts w:ascii="Times New Roman" w:eastAsia="Times New Roman" w:hAnsi="Times New Roman" w:cs="Times New Roman"/>
          <w:b/>
          <w:bCs/>
          <w:kern w:val="36"/>
          <w:sz w:val="48"/>
          <w:szCs w:val="48"/>
          <w:lang w:eastAsia="nl-NL"/>
          <w14:ligatures w14:val="none"/>
        </w:rPr>
      </w:pPr>
      <w:r w:rsidRPr="00B748BA">
        <w:rPr>
          <w:rFonts w:ascii="Times New Roman" w:eastAsia="Times New Roman" w:hAnsi="Times New Roman" w:cs="Times New Roman"/>
          <w:b/>
          <w:bCs/>
          <w:kern w:val="36"/>
          <w:sz w:val="48"/>
          <w:szCs w:val="48"/>
          <w:lang w:eastAsia="nl-NL"/>
          <w14:ligatures w14:val="none"/>
        </w:rPr>
        <w:t>Spinvis levert na twintig jaar misschien wel één van zijn allermooiste platen af</w:t>
      </w:r>
    </w:p>
    <w:p w14:paraId="6223D9A0" w14:textId="30207E4A" w:rsidR="00B748BA" w:rsidRDefault="00B748BA" w:rsidP="00B748BA">
      <w:pPr>
        <w:shd w:val="clear" w:color="auto" w:fill="FFFFFF"/>
        <w:rPr>
          <w:rFonts w:ascii="Segoe UI" w:eastAsia="Times New Roman" w:hAnsi="Segoe UI" w:cs="Segoe UI"/>
          <w:color w:val="333333"/>
          <w:kern w:val="0"/>
          <w:sz w:val="21"/>
          <w:szCs w:val="21"/>
          <w:lang w:eastAsia="nl-NL"/>
          <w14:ligatures w14:val="none"/>
        </w:rPr>
      </w:pPr>
      <w:r w:rsidRPr="00B748BA">
        <w:rPr>
          <w:rFonts w:ascii="Segoe UI" w:eastAsia="Times New Roman" w:hAnsi="Segoe UI" w:cs="Segoe UI"/>
          <w:color w:val="333333"/>
          <w:kern w:val="0"/>
          <w:sz w:val="21"/>
          <w:szCs w:val="21"/>
          <w:lang w:eastAsia="nl-NL"/>
          <w14:ligatures w14:val="none"/>
        </w:rPr>
        <w:t>Vandaag om 03:0</w:t>
      </w:r>
      <w:r>
        <w:rPr>
          <w:rFonts w:ascii="Segoe UI" w:eastAsia="Times New Roman" w:hAnsi="Segoe UI" w:cs="Segoe UI"/>
          <w:color w:val="333333"/>
          <w:kern w:val="0"/>
          <w:sz w:val="21"/>
          <w:szCs w:val="21"/>
          <w:lang w:eastAsia="nl-NL"/>
          <w14:ligatures w14:val="none"/>
        </w:rPr>
        <w:t>0</w:t>
      </w:r>
    </w:p>
    <w:p w14:paraId="49DE1F0D" w14:textId="77777777" w:rsidR="00B748BA" w:rsidRPr="00B748BA" w:rsidRDefault="00B748BA" w:rsidP="00B748BA">
      <w:pPr>
        <w:shd w:val="clear" w:color="auto" w:fill="FFFFFF"/>
        <w:rPr>
          <w:rFonts w:ascii="Segoe UI" w:eastAsia="Times New Roman" w:hAnsi="Segoe UI" w:cs="Segoe UI"/>
          <w:color w:val="333333"/>
          <w:kern w:val="0"/>
          <w:sz w:val="21"/>
          <w:szCs w:val="21"/>
          <w:lang w:eastAsia="nl-NL"/>
          <w14:ligatures w14:val="none"/>
        </w:rPr>
      </w:pPr>
    </w:p>
    <w:p w14:paraId="1460C990" w14:textId="77777777" w:rsidR="00B748BA" w:rsidRPr="00B748BA" w:rsidRDefault="00B748BA" w:rsidP="00B748BA">
      <w:pPr>
        <w:shd w:val="clear" w:color="auto" w:fill="FFFFFF"/>
        <w:spacing w:after="100" w:afterAutospacing="1"/>
        <w:rPr>
          <w:rFonts w:ascii="var(--font-family-system)" w:eastAsia="Times New Roman" w:hAnsi="var(--font-family-system)" w:cs="Segoe UI"/>
          <w:color w:val="333333"/>
          <w:kern w:val="0"/>
          <w:sz w:val="21"/>
          <w:szCs w:val="21"/>
          <w:lang w:eastAsia="nl-NL"/>
          <w14:ligatures w14:val="none"/>
        </w:rPr>
      </w:pPr>
      <w:r w:rsidRPr="00B748BA">
        <w:rPr>
          <w:rFonts w:ascii="var(--font-family-system)" w:eastAsia="Times New Roman" w:hAnsi="var(--font-family-system)" w:cs="Segoe UI"/>
          <w:color w:val="333333"/>
          <w:kern w:val="0"/>
          <w:sz w:val="21"/>
          <w:szCs w:val="21"/>
          <w:lang w:eastAsia="nl-NL"/>
          <w14:ligatures w14:val="none"/>
        </w:rPr>
        <w:t>De titel van Spinvis’ nieuwste mag dan de oerkreet van de rock-‘n-roll citeren, verwacht van </w:t>
      </w:r>
      <w:r w:rsidRPr="00B748BA">
        <w:rPr>
          <w:rFonts w:ascii="var(--font-family-system)" w:eastAsia="Times New Roman" w:hAnsi="var(--font-family-system)" w:cs="Segoe UI"/>
          <w:i/>
          <w:iCs/>
          <w:color w:val="333333"/>
          <w:kern w:val="0"/>
          <w:sz w:val="21"/>
          <w:szCs w:val="21"/>
          <w:lang w:eastAsia="nl-NL"/>
          <w14:ligatures w14:val="none"/>
        </w:rPr>
        <w:t>Be-Bop-A-Lula</w:t>
      </w:r>
      <w:r w:rsidRPr="00B748BA">
        <w:rPr>
          <w:rFonts w:ascii="var(--font-family-system)" w:eastAsia="Times New Roman" w:hAnsi="var(--font-family-system)" w:cs="Segoe UI"/>
          <w:color w:val="333333"/>
          <w:kern w:val="0"/>
          <w:sz w:val="21"/>
          <w:szCs w:val="21"/>
          <w:lang w:eastAsia="nl-NL"/>
          <w14:ligatures w14:val="none"/>
        </w:rPr>
        <w:t> vooral niet te veel uitbundigheid. Zoiets lag nooit in de aard van bezieler Erik de Jong. Ook het schilderij van zijn hand dat de hoes siert - een knipoog naar De Schreeuw van Edvard Munch? – suggereert meer actie dan de bijbehorende muziek bevat. Als laatbloeier grossiert De Jong nu eenmaal bij voorkeur in poëtische, vaak bedrieglijk lichtvoetige luisterliedjes. Daarin hanteert hij zowel muzikaal als tekstueel nog steeds een heel eigen taal.</w:t>
      </w:r>
    </w:p>
    <w:p w14:paraId="7766803E" w14:textId="77777777" w:rsidR="00B748BA" w:rsidRPr="00B748BA" w:rsidRDefault="00B748BA" w:rsidP="00B748BA">
      <w:pPr>
        <w:shd w:val="clear" w:color="auto" w:fill="FFFFFF"/>
        <w:spacing w:after="100" w:afterAutospacing="1"/>
        <w:rPr>
          <w:rFonts w:ascii="var(--font-family-system)" w:eastAsia="Times New Roman" w:hAnsi="var(--font-family-system)" w:cs="Segoe UI"/>
          <w:color w:val="333333"/>
          <w:kern w:val="0"/>
          <w:sz w:val="21"/>
          <w:szCs w:val="21"/>
          <w:lang w:eastAsia="nl-NL"/>
          <w14:ligatures w14:val="none"/>
        </w:rPr>
      </w:pPr>
      <w:r w:rsidRPr="00B748BA">
        <w:rPr>
          <w:rFonts w:ascii="var(--font-family-system)" w:eastAsia="Times New Roman" w:hAnsi="var(--font-family-system)" w:cs="Segoe UI"/>
          <w:color w:val="333333"/>
          <w:kern w:val="0"/>
          <w:sz w:val="21"/>
          <w:szCs w:val="21"/>
          <w:lang w:eastAsia="nl-NL"/>
          <w14:ligatures w14:val="none"/>
        </w:rPr>
        <w:t>Ook </w:t>
      </w:r>
      <w:r w:rsidRPr="00B748BA">
        <w:rPr>
          <w:rFonts w:ascii="var(--font-family-system)" w:eastAsia="Times New Roman" w:hAnsi="var(--font-family-system)" w:cs="Segoe UI"/>
          <w:i/>
          <w:iCs/>
          <w:color w:val="333333"/>
          <w:kern w:val="0"/>
          <w:sz w:val="21"/>
          <w:szCs w:val="21"/>
          <w:lang w:eastAsia="nl-NL"/>
          <w14:ligatures w14:val="none"/>
        </w:rPr>
        <w:t>Be-Bop-A-Lula</w:t>
      </w:r>
      <w:r w:rsidRPr="00B748BA">
        <w:rPr>
          <w:rFonts w:ascii="var(--font-family-system)" w:eastAsia="Times New Roman" w:hAnsi="var(--font-family-system)" w:cs="Segoe UI"/>
          <w:color w:val="333333"/>
          <w:kern w:val="0"/>
          <w:sz w:val="21"/>
          <w:szCs w:val="21"/>
          <w:lang w:eastAsia="nl-NL"/>
          <w14:ligatures w14:val="none"/>
        </w:rPr>
        <w:t> bulkt van vernuftige, lekker tegendraadse popsongs, met ongewone structuren en titels als </w:t>
      </w:r>
      <w:r w:rsidRPr="00B748BA">
        <w:rPr>
          <w:rFonts w:ascii="var(--font-family-system)" w:eastAsia="Times New Roman" w:hAnsi="var(--font-family-system)" w:cs="Segoe UI"/>
          <w:i/>
          <w:iCs/>
          <w:color w:val="333333"/>
          <w:kern w:val="0"/>
          <w:sz w:val="21"/>
          <w:szCs w:val="21"/>
          <w:lang w:eastAsia="nl-NL"/>
          <w14:ligatures w14:val="none"/>
        </w:rPr>
        <w:t>Tingeltangelhersenpan, Lente ‘22</w:t>
      </w:r>
      <w:r w:rsidRPr="00B748BA">
        <w:rPr>
          <w:rFonts w:ascii="var(--font-family-system)" w:eastAsia="Times New Roman" w:hAnsi="var(--font-family-system)" w:cs="Segoe UI"/>
          <w:color w:val="333333"/>
          <w:kern w:val="0"/>
          <w:sz w:val="21"/>
          <w:szCs w:val="21"/>
          <w:lang w:eastAsia="nl-NL"/>
          <w14:ligatures w14:val="none"/>
        </w:rPr>
        <w:t> (met mooie tweede stem van rechterhand Saartje van Camp) en </w:t>
      </w:r>
      <w:r w:rsidRPr="00B748BA">
        <w:rPr>
          <w:rFonts w:ascii="var(--font-family-system)" w:eastAsia="Times New Roman" w:hAnsi="var(--font-family-system)" w:cs="Segoe UI"/>
          <w:i/>
          <w:iCs/>
          <w:color w:val="333333"/>
          <w:kern w:val="0"/>
          <w:sz w:val="21"/>
          <w:szCs w:val="21"/>
          <w:lang w:eastAsia="nl-NL"/>
          <w14:ligatures w14:val="none"/>
        </w:rPr>
        <w:t>Kalix Berna </w:t>
      </w:r>
      <w:r w:rsidRPr="00B748BA">
        <w:rPr>
          <w:rFonts w:ascii="var(--font-family-system)" w:eastAsia="Times New Roman" w:hAnsi="var(--font-family-system)" w:cs="Segoe UI"/>
          <w:color w:val="333333"/>
          <w:kern w:val="0"/>
          <w:sz w:val="21"/>
          <w:szCs w:val="21"/>
          <w:lang w:eastAsia="nl-NL"/>
          <w14:ligatures w14:val="none"/>
        </w:rPr>
        <w:t>(naar een bestaand tankstation). Laten de fragmentarische, soms licht ironische associaties en observaties zich zelden helemaal doorgronden? Niet erg, het verklaart grotendeels waarom Spinvis blijft intrigeren.</w:t>
      </w:r>
    </w:p>
    <w:p w14:paraId="3252C8A1" w14:textId="025F2E71" w:rsidR="00B748BA" w:rsidRPr="00B748BA" w:rsidRDefault="00B748BA" w:rsidP="00B748BA">
      <w:pPr>
        <w:shd w:val="clear" w:color="auto" w:fill="FFFFFF"/>
        <w:rPr>
          <w:rFonts w:ascii="Segoe UI" w:eastAsia="Times New Roman" w:hAnsi="Segoe UI" w:cs="Segoe UI"/>
          <w:color w:val="333333"/>
          <w:kern w:val="0"/>
          <w:sz w:val="21"/>
          <w:szCs w:val="21"/>
          <w:lang w:eastAsia="nl-NL"/>
          <w14:ligatures w14:val="none"/>
        </w:rPr>
      </w:pPr>
      <w:r w:rsidRPr="00B748BA">
        <w:rPr>
          <w:rFonts w:ascii="Segoe UI" w:eastAsia="Times New Roman" w:hAnsi="Segoe UI" w:cs="Segoe UI"/>
          <w:color w:val="333333"/>
          <w:kern w:val="0"/>
          <w:sz w:val="21"/>
          <w:szCs w:val="21"/>
          <w:lang w:eastAsia="nl-NL"/>
          <w14:ligatures w14:val="none"/>
        </w:rPr>
        <w:lastRenderedPageBreak/>
        <w:fldChar w:fldCharType="begin"/>
      </w:r>
      <w:r w:rsidRPr="00B748BA">
        <w:rPr>
          <w:rFonts w:ascii="Segoe UI" w:eastAsia="Times New Roman" w:hAnsi="Segoe UI" w:cs="Segoe UI"/>
          <w:color w:val="333333"/>
          <w:kern w:val="0"/>
          <w:sz w:val="21"/>
          <w:szCs w:val="21"/>
          <w:lang w:eastAsia="nl-NL"/>
          <w14:ligatures w14:val="none"/>
        </w:rPr>
        <w:instrText xml:space="preserve"> INCLUDEPICTURE "https://img.hbvl.be/jL1ERS2xida-qMOOdwnS0nY0UP0=/fit-in/960x640/https%3A%2F%2Fstatic.hbvl.be%2FAssets%2FImages_Upload%2F2023%2F04%2F04%2Fc11abb01-5caa-4900-b9de-3176d25d4433.jpg" \* MERGEFORMATINET </w:instrText>
      </w:r>
      <w:r w:rsidRPr="00B748BA">
        <w:rPr>
          <w:rFonts w:ascii="Segoe UI" w:eastAsia="Times New Roman" w:hAnsi="Segoe UI" w:cs="Segoe UI"/>
          <w:color w:val="333333"/>
          <w:kern w:val="0"/>
          <w:sz w:val="21"/>
          <w:szCs w:val="21"/>
          <w:lang w:eastAsia="nl-NL"/>
          <w14:ligatures w14:val="none"/>
        </w:rPr>
        <w:fldChar w:fldCharType="separate"/>
      </w:r>
      <w:r w:rsidRPr="00B748BA">
        <w:rPr>
          <w:rFonts w:ascii="Segoe UI" w:eastAsia="Times New Roman" w:hAnsi="Segoe UI" w:cs="Segoe UI"/>
          <w:noProof/>
          <w:color w:val="333333"/>
          <w:kern w:val="0"/>
          <w:sz w:val="21"/>
          <w:szCs w:val="21"/>
          <w:lang w:eastAsia="nl-NL"/>
          <w14:ligatures w14:val="none"/>
        </w:rPr>
        <w:drawing>
          <wp:inline distT="0" distB="0" distL="0" distR="0" wp14:anchorId="5C3616FE" wp14:editId="6E45AF33">
            <wp:extent cx="5760720" cy="5749290"/>
            <wp:effectExtent l="0" t="0" r="508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49290"/>
                    </a:xfrm>
                    <a:prstGeom prst="rect">
                      <a:avLst/>
                    </a:prstGeom>
                    <a:noFill/>
                    <a:ln>
                      <a:noFill/>
                    </a:ln>
                  </pic:spPr>
                </pic:pic>
              </a:graphicData>
            </a:graphic>
          </wp:inline>
        </w:drawing>
      </w:r>
      <w:r w:rsidRPr="00B748BA">
        <w:rPr>
          <w:rFonts w:ascii="Segoe UI" w:eastAsia="Times New Roman" w:hAnsi="Segoe UI" w:cs="Segoe UI"/>
          <w:color w:val="333333"/>
          <w:kern w:val="0"/>
          <w:sz w:val="21"/>
          <w:szCs w:val="21"/>
          <w:lang w:eastAsia="nl-NL"/>
          <w14:ligatures w14:val="none"/>
        </w:rPr>
        <w:fldChar w:fldCharType="end"/>
      </w:r>
    </w:p>
    <w:p w14:paraId="2CE796F1" w14:textId="77777777" w:rsidR="00B748BA" w:rsidRPr="00B748BA" w:rsidRDefault="00B748BA" w:rsidP="00B748BA">
      <w:pPr>
        <w:shd w:val="clear" w:color="auto" w:fill="FFFFFF"/>
        <w:spacing w:before="100" w:beforeAutospacing="1"/>
        <w:jc w:val="center"/>
        <w:rPr>
          <w:rFonts w:ascii="Segoe UI" w:eastAsia="Times New Roman" w:hAnsi="Segoe UI" w:cs="Segoe UI"/>
          <w:color w:val="333333"/>
          <w:kern w:val="0"/>
          <w:sz w:val="21"/>
          <w:szCs w:val="21"/>
          <w:lang w:eastAsia="nl-NL"/>
          <w14:ligatures w14:val="none"/>
        </w:rPr>
      </w:pPr>
      <w:r w:rsidRPr="00B748BA">
        <w:rPr>
          <w:rFonts w:ascii="Segoe UI" w:eastAsia="Times New Roman" w:hAnsi="Segoe UI" w:cs="Segoe UI"/>
          <w:color w:val="333333"/>
          <w:kern w:val="0"/>
          <w:sz w:val="21"/>
          <w:szCs w:val="21"/>
          <w:lang w:eastAsia="nl-NL"/>
          <w14:ligatures w14:val="none"/>
        </w:rPr>
        <w:t>© Spinvis</w:t>
      </w:r>
    </w:p>
    <w:p w14:paraId="4B9655D8" w14:textId="77777777" w:rsidR="00B748BA" w:rsidRPr="00B748BA" w:rsidRDefault="00B748BA" w:rsidP="00B748BA">
      <w:pPr>
        <w:shd w:val="clear" w:color="auto" w:fill="FFFFFF"/>
        <w:spacing w:after="100" w:afterAutospacing="1"/>
        <w:rPr>
          <w:rFonts w:ascii="var(--font-family-system)" w:eastAsia="Times New Roman" w:hAnsi="var(--font-family-system)" w:cs="Segoe UI"/>
          <w:color w:val="333333"/>
          <w:kern w:val="0"/>
          <w:sz w:val="21"/>
          <w:szCs w:val="21"/>
          <w:lang w:eastAsia="nl-NL"/>
          <w14:ligatures w14:val="none"/>
        </w:rPr>
      </w:pPr>
      <w:r w:rsidRPr="00B748BA">
        <w:rPr>
          <w:rFonts w:ascii="var(--font-family-system)" w:eastAsia="Times New Roman" w:hAnsi="var(--font-family-system)" w:cs="Segoe UI"/>
          <w:color w:val="333333"/>
          <w:kern w:val="0"/>
          <w:sz w:val="21"/>
          <w:szCs w:val="21"/>
          <w:lang w:eastAsia="nl-NL"/>
          <w14:ligatures w14:val="none"/>
        </w:rPr>
        <w:t>Zijn zesde reguliere album klinkt frisser, speelser en avontuurlijker dan voorganger 7.6.9.6. Meer zelfs, </w:t>
      </w:r>
      <w:r w:rsidRPr="00B748BA">
        <w:rPr>
          <w:rFonts w:ascii="var(--font-family-system)" w:eastAsia="Times New Roman" w:hAnsi="var(--font-family-system)" w:cs="Segoe UI"/>
          <w:i/>
          <w:iCs/>
          <w:color w:val="333333"/>
          <w:kern w:val="0"/>
          <w:sz w:val="21"/>
          <w:szCs w:val="21"/>
          <w:lang w:eastAsia="nl-NL"/>
          <w14:ligatures w14:val="none"/>
        </w:rPr>
        <w:t>Be-Bop-A-Lula</w:t>
      </w:r>
      <w:r w:rsidRPr="00B748BA">
        <w:rPr>
          <w:rFonts w:ascii="var(--font-family-system)" w:eastAsia="Times New Roman" w:hAnsi="var(--font-family-system)" w:cs="Segoe UI"/>
          <w:color w:val="333333"/>
          <w:kern w:val="0"/>
          <w:sz w:val="21"/>
          <w:szCs w:val="21"/>
          <w:lang w:eastAsia="nl-NL"/>
          <w14:ligatures w14:val="none"/>
        </w:rPr>
        <w:t> laat horen dat de ereburger van Nieuwegein nog niet is uitgezongen en ruim twintig jaar ver in zijn carrière misschien wel een van zijn allermooiste platen aflevert.(gj)</w:t>
      </w:r>
    </w:p>
    <w:p w14:paraId="61682572" w14:textId="77777777" w:rsidR="00B748BA" w:rsidRPr="00B748BA" w:rsidRDefault="00B748BA" w:rsidP="00B748BA">
      <w:pPr>
        <w:shd w:val="clear" w:color="auto" w:fill="FFFFFF"/>
        <w:spacing w:after="100" w:afterAutospacing="1"/>
        <w:rPr>
          <w:rFonts w:ascii="var(--font-family-system)" w:eastAsia="Times New Roman" w:hAnsi="var(--font-family-system)" w:cs="Segoe UI"/>
          <w:color w:val="333333"/>
          <w:kern w:val="0"/>
          <w:sz w:val="21"/>
          <w:szCs w:val="21"/>
          <w:lang w:eastAsia="nl-NL"/>
          <w14:ligatures w14:val="none"/>
        </w:rPr>
      </w:pPr>
      <w:r w:rsidRPr="00B748BA">
        <w:rPr>
          <w:rFonts w:ascii="var(--font-family-system)" w:eastAsia="Times New Roman" w:hAnsi="var(--font-family-system)" w:cs="Segoe UI"/>
          <w:color w:val="333333"/>
          <w:kern w:val="0"/>
          <w:sz w:val="21"/>
          <w:szCs w:val="21"/>
          <w:lang w:eastAsia="nl-NL"/>
          <w14:ligatures w14:val="none"/>
        </w:rPr>
        <w:t>‘Be-Bop-A-Lula’, Spinvis, nu te beluisteren. Concerten 26/5 Heusden-Zolder (Muze), 25/10 Genk (C-Mine)</w:t>
      </w:r>
    </w:p>
    <w:p w14:paraId="3202A1BF" w14:textId="77777777" w:rsidR="00B748BA" w:rsidRDefault="00B748BA"/>
    <w:sectPr w:rsidR="00B74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syste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879"/>
    <w:multiLevelType w:val="multilevel"/>
    <w:tmpl w:val="3FC0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A368A"/>
    <w:multiLevelType w:val="multilevel"/>
    <w:tmpl w:val="0AA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744638">
    <w:abstractNumId w:val="1"/>
  </w:num>
  <w:num w:numId="2" w16cid:durableId="92919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BA"/>
    <w:rsid w:val="003D5D68"/>
    <w:rsid w:val="00B748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2A4F"/>
  <w15:chartTrackingRefBased/>
  <w15:docId w15:val="{09C265CA-A914-144B-B52F-6B3846F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748BA"/>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48BA"/>
    <w:rPr>
      <w:rFonts w:ascii="Times New Roman" w:eastAsia="Times New Roman" w:hAnsi="Times New Roman" w:cs="Times New Roman"/>
      <w:b/>
      <w:bCs/>
      <w:kern w:val="36"/>
      <w:sz w:val="48"/>
      <w:szCs w:val="48"/>
      <w:lang w:eastAsia="nl-NL"/>
      <w14:ligatures w14:val="none"/>
    </w:rPr>
  </w:style>
  <w:style w:type="paragraph" w:customStyle="1" w:styleId="hbvl-ebe0ecc6root">
    <w:name w:val="hbvl-ebe0ecc6_root"/>
    <w:basedOn w:val="Standaard"/>
    <w:rsid w:val="00B748BA"/>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hbvl-1d70522amarginright3">
    <w:name w:val="hbvl-1d70522a_marginright3"/>
    <w:basedOn w:val="Standaard"/>
    <w:rsid w:val="00B748BA"/>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hbvl-1d70522amarginright0">
    <w:name w:val="hbvl-1d70522a_marginright0"/>
    <w:basedOn w:val="Standaard"/>
    <w:rsid w:val="00B748BA"/>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italic">
    <w:name w:val="italic"/>
    <w:basedOn w:val="Standaardalinea-lettertype"/>
    <w:rsid w:val="00B748BA"/>
  </w:style>
  <w:style w:type="paragraph" w:customStyle="1" w:styleId="hbvl-26838ee5paddingbottom0">
    <w:name w:val="hbvl-26838ee5_paddingbottom0"/>
    <w:basedOn w:val="Standaard"/>
    <w:rsid w:val="00B748BA"/>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hbvl-ebe0ecc6root1">
    <w:name w:val="hbvl-ebe0ecc6_root1"/>
    <w:basedOn w:val="Standaardalinea-lettertype"/>
    <w:rsid w:val="00B748BA"/>
  </w:style>
  <w:style w:type="character" w:styleId="Hyperlink">
    <w:name w:val="Hyperlink"/>
    <w:basedOn w:val="Standaardalinea-lettertype"/>
    <w:uiPriority w:val="99"/>
    <w:semiHidden/>
    <w:unhideWhenUsed/>
    <w:rsid w:val="00B748BA"/>
    <w:rPr>
      <w:color w:val="0000FF"/>
      <w:u w:val="single"/>
    </w:rPr>
  </w:style>
  <w:style w:type="character" w:customStyle="1" w:styleId="initials">
    <w:name w:val="initials"/>
    <w:basedOn w:val="Standaardalinea-lettertype"/>
    <w:rsid w:val="00B748BA"/>
  </w:style>
  <w:style w:type="character" w:customStyle="1" w:styleId="information-text">
    <w:name w:val="information-text"/>
    <w:basedOn w:val="Standaardalinea-lettertype"/>
    <w:rsid w:val="00B74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523">
      <w:bodyDiv w:val="1"/>
      <w:marLeft w:val="0"/>
      <w:marRight w:val="0"/>
      <w:marTop w:val="0"/>
      <w:marBottom w:val="0"/>
      <w:divBdr>
        <w:top w:val="none" w:sz="0" w:space="0" w:color="auto"/>
        <w:left w:val="none" w:sz="0" w:space="0" w:color="auto"/>
        <w:bottom w:val="none" w:sz="0" w:space="0" w:color="auto"/>
        <w:right w:val="none" w:sz="0" w:space="0" w:color="auto"/>
      </w:divBdr>
      <w:divsChild>
        <w:div w:id="286354724">
          <w:marLeft w:val="0"/>
          <w:marRight w:val="0"/>
          <w:marTop w:val="0"/>
          <w:marBottom w:val="0"/>
          <w:divBdr>
            <w:top w:val="none" w:sz="0" w:space="0" w:color="auto"/>
            <w:left w:val="none" w:sz="0" w:space="0" w:color="auto"/>
            <w:bottom w:val="none" w:sz="0" w:space="0" w:color="auto"/>
            <w:right w:val="none" w:sz="0" w:space="0" w:color="auto"/>
          </w:divBdr>
          <w:divsChild>
            <w:div w:id="81683543">
              <w:marLeft w:val="0"/>
              <w:marRight w:val="0"/>
              <w:marTop w:val="0"/>
              <w:marBottom w:val="0"/>
              <w:divBdr>
                <w:top w:val="none" w:sz="0" w:space="0" w:color="auto"/>
                <w:left w:val="none" w:sz="0" w:space="0" w:color="auto"/>
                <w:bottom w:val="none" w:sz="0" w:space="0" w:color="auto"/>
                <w:right w:val="none" w:sz="0" w:space="0" w:color="auto"/>
              </w:divBdr>
            </w:div>
          </w:divsChild>
        </w:div>
        <w:div w:id="1394036358">
          <w:marLeft w:val="0"/>
          <w:marRight w:val="0"/>
          <w:marTop w:val="0"/>
          <w:marBottom w:val="0"/>
          <w:divBdr>
            <w:top w:val="none" w:sz="0" w:space="0" w:color="auto"/>
            <w:left w:val="none" w:sz="0" w:space="0" w:color="auto"/>
            <w:bottom w:val="none" w:sz="0" w:space="0" w:color="auto"/>
            <w:right w:val="none" w:sz="0" w:space="0" w:color="auto"/>
          </w:divBdr>
        </w:div>
        <w:div w:id="83065890">
          <w:marLeft w:val="0"/>
          <w:marRight w:val="0"/>
          <w:marTop w:val="0"/>
          <w:marBottom w:val="0"/>
          <w:divBdr>
            <w:top w:val="none" w:sz="0" w:space="0" w:color="auto"/>
            <w:left w:val="none" w:sz="0" w:space="0" w:color="auto"/>
            <w:bottom w:val="none" w:sz="0" w:space="0" w:color="auto"/>
            <w:right w:val="none" w:sz="0" w:space="0" w:color="auto"/>
          </w:divBdr>
          <w:divsChild>
            <w:div w:id="1679844636">
              <w:marLeft w:val="0"/>
              <w:marRight w:val="0"/>
              <w:marTop w:val="0"/>
              <w:marBottom w:val="0"/>
              <w:divBdr>
                <w:top w:val="none" w:sz="0" w:space="0" w:color="auto"/>
                <w:left w:val="none" w:sz="0" w:space="0" w:color="auto"/>
                <w:bottom w:val="none" w:sz="0" w:space="0" w:color="auto"/>
                <w:right w:val="none" w:sz="0" w:space="0" w:color="auto"/>
              </w:divBdr>
            </w:div>
          </w:divsChild>
        </w:div>
        <w:div w:id="437717797">
          <w:marLeft w:val="0"/>
          <w:marRight w:val="0"/>
          <w:marTop w:val="0"/>
          <w:marBottom w:val="0"/>
          <w:divBdr>
            <w:top w:val="none" w:sz="0" w:space="0" w:color="auto"/>
            <w:left w:val="none" w:sz="0" w:space="0" w:color="auto"/>
            <w:bottom w:val="none" w:sz="0" w:space="0" w:color="auto"/>
            <w:right w:val="none" w:sz="0" w:space="0" w:color="auto"/>
          </w:divBdr>
          <w:divsChild>
            <w:div w:id="541870813">
              <w:marLeft w:val="0"/>
              <w:marRight w:val="0"/>
              <w:marTop w:val="0"/>
              <w:marBottom w:val="0"/>
              <w:divBdr>
                <w:top w:val="none" w:sz="0" w:space="0" w:color="auto"/>
                <w:left w:val="none" w:sz="0" w:space="0" w:color="auto"/>
                <w:bottom w:val="none" w:sz="0" w:space="0" w:color="auto"/>
                <w:right w:val="none" w:sz="0" w:space="0" w:color="auto"/>
              </w:divBdr>
              <w:divsChild>
                <w:div w:id="11909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1755</Characters>
  <Application>Microsoft Office Word</Application>
  <DocSecurity>4</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Goukenleuque | Gentlepromotion.be</dc:creator>
  <cp:keywords/>
  <dc:description/>
  <cp:lastModifiedBy>Van Camp Caroline</cp:lastModifiedBy>
  <cp:revision>2</cp:revision>
  <dcterms:created xsi:type="dcterms:W3CDTF">2023-04-18T09:57:00Z</dcterms:created>
  <dcterms:modified xsi:type="dcterms:W3CDTF">2023-04-18T09:57:00Z</dcterms:modified>
</cp:coreProperties>
</file>